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A2E7E" w14:textId="77777777" w:rsidR="00330151" w:rsidRPr="007C5770" w:rsidRDefault="00330151" w:rsidP="00330151">
      <w:pPr>
        <w:tabs>
          <w:tab w:val="left" w:pos="3420"/>
        </w:tabs>
        <w:jc w:val="right"/>
        <w:rPr>
          <w:rFonts w:ascii="Arial" w:hAnsi="Arial" w:cs="Arial"/>
          <w:b/>
          <w:bCs/>
          <w:color w:val="000000"/>
          <w:sz w:val="20"/>
        </w:rPr>
      </w:pPr>
      <w:r>
        <w:rPr>
          <w:rFonts w:ascii="Arial" w:hAnsi="Arial" w:cs="Arial"/>
          <w:b/>
          <w:color w:val="000000"/>
          <w:sz w:val="20"/>
        </w:rPr>
        <w:t xml:space="preserve">   </w:t>
      </w:r>
    </w:p>
    <w:p w14:paraId="19667CB4" w14:textId="77777777" w:rsidR="00330151" w:rsidRPr="007C5770" w:rsidRDefault="00330151" w:rsidP="00330151">
      <w:pPr>
        <w:rPr>
          <w:rFonts w:ascii="Arial" w:hAnsi="Arial" w:cs="Arial"/>
          <w:b/>
          <w:color w:val="000000"/>
          <w:sz w:val="20"/>
        </w:rPr>
      </w:pPr>
      <w:r w:rsidRPr="007C5770">
        <w:rPr>
          <w:rFonts w:ascii="Arial" w:hAnsi="Arial" w:cs="Arial"/>
          <w:b/>
          <w:color w:val="000000"/>
          <w:sz w:val="20"/>
        </w:rPr>
        <w:t>Contact:</w:t>
      </w:r>
      <w:r w:rsidRPr="00B453CC">
        <w:rPr>
          <w:noProof/>
        </w:rPr>
        <w:t xml:space="preserve"> </w:t>
      </w:r>
    </w:p>
    <w:p w14:paraId="3DC1CA56" w14:textId="77777777" w:rsidR="001F5A9C" w:rsidRDefault="001F5A9C" w:rsidP="00330151">
      <w:pPr>
        <w:rPr>
          <w:rFonts w:ascii="Arial" w:hAnsi="Arial" w:cs="Arial"/>
          <w:color w:val="000000"/>
          <w:sz w:val="20"/>
        </w:rPr>
      </w:pPr>
      <w:r>
        <w:rPr>
          <w:rFonts w:ascii="Arial" w:hAnsi="Arial" w:cs="Arial"/>
          <w:color w:val="000000"/>
          <w:sz w:val="20"/>
        </w:rPr>
        <w:t xml:space="preserve">Angela O’Connor, </w:t>
      </w:r>
      <w:proofErr w:type="spellStart"/>
      <w:r>
        <w:rPr>
          <w:rFonts w:ascii="Arial" w:hAnsi="Arial" w:cs="Arial"/>
          <w:color w:val="000000"/>
          <w:sz w:val="20"/>
        </w:rPr>
        <w:t>UChicago</w:t>
      </w:r>
      <w:proofErr w:type="spellEnd"/>
      <w:r>
        <w:rPr>
          <w:rFonts w:ascii="Arial" w:hAnsi="Arial" w:cs="Arial"/>
          <w:color w:val="000000"/>
          <w:sz w:val="20"/>
        </w:rPr>
        <w:t xml:space="preserve"> Medicine</w:t>
      </w:r>
    </w:p>
    <w:p w14:paraId="0BCAD292" w14:textId="7582301C" w:rsidR="00330151" w:rsidRDefault="001F5A9C" w:rsidP="00330151">
      <w:pPr>
        <w:rPr>
          <w:rFonts w:ascii="Arial" w:hAnsi="Arial" w:cs="Arial"/>
          <w:sz w:val="20"/>
          <w:szCs w:val="20"/>
        </w:rPr>
      </w:pPr>
      <w:r>
        <w:rPr>
          <w:rFonts w:ascii="Arial" w:hAnsi="Arial" w:cs="Arial"/>
          <w:color w:val="000000"/>
          <w:sz w:val="20"/>
        </w:rPr>
        <w:t>angela.o’connor@uchospitals.edu</w:t>
      </w:r>
    </w:p>
    <w:p w14:paraId="64E6A80C" w14:textId="77777777" w:rsidR="001F5A9C" w:rsidRDefault="001F5A9C" w:rsidP="00330151">
      <w:pPr>
        <w:rPr>
          <w:rFonts w:ascii="Arial" w:hAnsi="Arial" w:cs="Arial"/>
          <w:sz w:val="20"/>
          <w:szCs w:val="20"/>
        </w:rPr>
      </w:pPr>
    </w:p>
    <w:p w14:paraId="7EFCE1F5" w14:textId="17B6C2AE" w:rsidR="00330151" w:rsidRDefault="001F5A9C" w:rsidP="00330151">
      <w:pPr>
        <w:rPr>
          <w:rFonts w:ascii="Arial" w:hAnsi="Arial" w:cs="Arial"/>
          <w:sz w:val="20"/>
          <w:szCs w:val="20"/>
        </w:rPr>
      </w:pPr>
      <w:r>
        <w:rPr>
          <w:rFonts w:ascii="Arial" w:hAnsi="Arial" w:cs="Arial"/>
          <w:sz w:val="20"/>
          <w:szCs w:val="20"/>
        </w:rPr>
        <w:t xml:space="preserve">Tobin Klinger, Rush </w:t>
      </w:r>
      <w:r w:rsidR="00605711">
        <w:rPr>
          <w:rFonts w:ascii="Arial" w:hAnsi="Arial" w:cs="Arial"/>
          <w:sz w:val="20"/>
          <w:szCs w:val="20"/>
        </w:rPr>
        <w:t>University System for Health</w:t>
      </w:r>
    </w:p>
    <w:p w14:paraId="59B20EC6" w14:textId="447E62C3" w:rsidR="001F5A9C" w:rsidRDefault="00540FB9" w:rsidP="00330151">
      <w:pPr>
        <w:rPr>
          <w:rFonts w:ascii="Arial" w:hAnsi="Arial" w:cs="Arial"/>
          <w:sz w:val="20"/>
          <w:szCs w:val="20"/>
        </w:rPr>
      </w:pPr>
      <w:r>
        <w:rPr>
          <w:rFonts w:ascii="Arial" w:hAnsi="Arial" w:cs="Arial"/>
          <w:sz w:val="20"/>
          <w:szCs w:val="20"/>
        </w:rPr>
        <w:t>Tobin_K</w:t>
      </w:r>
      <w:r w:rsidR="001F5A9C">
        <w:rPr>
          <w:rFonts w:ascii="Arial" w:hAnsi="Arial" w:cs="Arial"/>
          <w:sz w:val="20"/>
          <w:szCs w:val="20"/>
        </w:rPr>
        <w:t>linger@rush.edu</w:t>
      </w:r>
    </w:p>
    <w:p w14:paraId="467579AD" w14:textId="77777777" w:rsidR="00330151" w:rsidRDefault="00330151" w:rsidP="00330151">
      <w:pPr>
        <w:rPr>
          <w:rFonts w:ascii="Arial" w:hAnsi="Arial" w:cs="Arial"/>
          <w:color w:val="000000"/>
          <w:sz w:val="20"/>
        </w:rPr>
      </w:pPr>
    </w:p>
    <w:p w14:paraId="23C9BD7D" w14:textId="74DA16DE" w:rsidR="00330151" w:rsidRPr="000D4DA0" w:rsidRDefault="00330151" w:rsidP="00330151">
      <w:pPr>
        <w:rPr>
          <w:rFonts w:ascii="Arial" w:hAnsi="Arial" w:cs="Arial"/>
          <w:sz w:val="22"/>
          <w:szCs w:val="22"/>
        </w:rPr>
      </w:pPr>
      <w:r w:rsidRPr="000D4DA0">
        <w:rPr>
          <w:rFonts w:ascii="Arial" w:hAnsi="Arial" w:cs="Arial"/>
          <w:sz w:val="22"/>
          <w:szCs w:val="22"/>
        </w:rPr>
        <w:t xml:space="preserve">For release: </w:t>
      </w:r>
      <w:r>
        <w:rPr>
          <w:rFonts w:ascii="Arial" w:hAnsi="Arial" w:cs="Arial"/>
          <w:sz w:val="22"/>
          <w:szCs w:val="22"/>
        </w:rPr>
        <w:t>June 1</w:t>
      </w:r>
      <w:r w:rsidR="00540FB9">
        <w:rPr>
          <w:rFonts w:ascii="Arial" w:hAnsi="Arial" w:cs="Arial"/>
          <w:sz w:val="22"/>
          <w:szCs w:val="22"/>
        </w:rPr>
        <w:t>9</w:t>
      </w:r>
      <w:r>
        <w:rPr>
          <w:rFonts w:ascii="Arial" w:hAnsi="Arial" w:cs="Arial"/>
          <w:sz w:val="22"/>
          <w:szCs w:val="22"/>
        </w:rPr>
        <w:t>, 2020</w:t>
      </w:r>
      <w:r w:rsidR="00540FB9">
        <w:rPr>
          <w:rFonts w:ascii="Arial" w:hAnsi="Arial" w:cs="Arial"/>
          <w:sz w:val="22"/>
          <w:szCs w:val="22"/>
        </w:rPr>
        <w:t>,</w:t>
      </w:r>
      <w:r w:rsidRPr="000D4DA0">
        <w:rPr>
          <w:rFonts w:ascii="Arial" w:hAnsi="Arial" w:cs="Arial"/>
          <w:sz w:val="22"/>
          <w:szCs w:val="22"/>
        </w:rPr>
        <w:t xml:space="preserve"> </w:t>
      </w:r>
      <w:r w:rsidR="00E5690B">
        <w:rPr>
          <w:rFonts w:ascii="Arial" w:hAnsi="Arial" w:cs="Arial"/>
          <w:sz w:val="22"/>
          <w:szCs w:val="22"/>
        </w:rPr>
        <w:t>at 3:30 p.m.</w:t>
      </w:r>
      <w:r w:rsidRPr="000D4DA0">
        <w:rPr>
          <w:rFonts w:ascii="Arial" w:hAnsi="Arial" w:cs="Arial"/>
          <w:sz w:val="22"/>
          <w:szCs w:val="22"/>
        </w:rPr>
        <w:t xml:space="preserve">  </w:t>
      </w:r>
      <w:r>
        <w:rPr>
          <w:rFonts w:ascii="Arial" w:hAnsi="Arial" w:cs="Arial"/>
          <w:sz w:val="22"/>
          <w:szCs w:val="22"/>
        </w:rPr>
        <w:br/>
      </w:r>
      <w:r w:rsidRPr="000D4DA0">
        <w:rPr>
          <w:rFonts w:ascii="Arial" w:hAnsi="Arial" w:cs="Arial"/>
          <w:sz w:val="22"/>
          <w:szCs w:val="22"/>
        </w:rPr>
        <w:t xml:space="preserve">   </w:t>
      </w:r>
      <w:r w:rsidRPr="000D4DA0">
        <w:rPr>
          <w:noProof/>
          <w:sz w:val="22"/>
          <w:szCs w:val="22"/>
        </w:rPr>
        <w:t xml:space="preserve">                                                                                    </w:t>
      </w:r>
    </w:p>
    <w:p w14:paraId="0D771D82" w14:textId="77777777" w:rsidR="00330151" w:rsidRPr="00076533" w:rsidRDefault="00330151" w:rsidP="00330151">
      <w:pPr>
        <w:pStyle w:val="BodyText2"/>
        <w:spacing w:after="120"/>
        <w:rPr>
          <w:rFonts w:ascii="Arial Narrow" w:hAnsi="Arial Narrow" w:cs="Arial"/>
          <w:b/>
          <w:bCs/>
          <w:sz w:val="38"/>
          <w:szCs w:val="38"/>
        </w:rPr>
      </w:pPr>
      <w:r>
        <w:rPr>
          <w:rFonts w:ascii="Arial Narrow" w:hAnsi="Arial Narrow" w:cs="Arial"/>
          <w:b/>
          <w:bCs/>
          <w:sz w:val="38"/>
          <w:szCs w:val="38"/>
        </w:rPr>
        <w:t xml:space="preserve">Chicago healthcare organizations band together to take action on systemic racism in healthcare </w:t>
      </w:r>
    </w:p>
    <w:p w14:paraId="2DB3C770" w14:textId="77777777" w:rsidR="00330151" w:rsidRPr="00330151" w:rsidRDefault="00330151" w:rsidP="00330151">
      <w:pPr>
        <w:rPr>
          <w:i/>
          <w:sz w:val="28"/>
          <w:szCs w:val="28"/>
        </w:rPr>
      </w:pPr>
      <w:r w:rsidRPr="005364A4">
        <w:rPr>
          <w:i/>
          <w:sz w:val="28"/>
          <w:szCs w:val="28"/>
        </w:rPr>
        <w:t>36 h</w:t>
      </w:r>
      <w:r w:rsidRPr="00330151">
        <w:rPr>
          <w:i/>
          <w:sz w:val="28"/>
          <w:szCs w:val="28"/>
        </w:rPr>
        <w:t>ospitals, health centers pledge to work to improve health equity across the city, focusing on vulnerable neighborhoods</w:t>
      </w:r>
    </w:p>
    <w:p w14:paraId="64F6EAE7" w14:textId="77777777" w:rsidR="00330151" w:rsidRDefault="00330151" w:rsidP="00330151">
      <w:pPr>
        <w:rPr>
          <w:sz w:val="22"/>
          <w:szCs w:val="22"/>
        </w:rPr>
      </w:pPr>
    </w:p>
    <w:p w14:paraId="6F9E8A3D" w14:textId="5A4A3A4E" w:rsidR="00330151" w:rsidRPr="00540FB9" w:rsidRDefault="00617568" w:rsidP="00330151">
      <w:pPr>
        <w:rPr>
          <w:shd w:val="clear" w:color="auto" w:fill="FFFFFF"/>
        </w:rPr>
      </w:pPr>
      <w:r w:rsidRPr="00540FB9">
        <w:rPr>
          <w:shd w:val="clear" w:color="auto" w:fill="FFFFFF"/>
        </w:rPr>
        <w:t xml:space="preserve">Calling systemic </w:t>
      </w:r>
      <w:r w:rsidR="00C03C57" w:rsidRPr="00540FB9">
        <w:rPr>
          <w:shd w:val="clear" w:color="auto" w:fill="FFFFFF"/>
        </w:rPr>
        <w:t>racism</w:t>
      </w:r>
      <w:r w:rsidRPr="00540FB9">
        <w:rPr>
          <w:shd w:val="clear" w:color="auto" w:fill="FFFFFF"/>
        </w:rPr>
        <w:t xml:space="preserve"> a public health crisis, t</w:t>
      </w:r>
      <w:r w:rsidR="008F77E7" w:rsidRPr="00540FB9">
        <w:rPr>
          <w:shd w:val="clear" w:color="auto" w:fill="FFFFFF"/>
        </w:rPr>
        <w:t xml:space="preserve">hree dozen Chicago healthcare organizations </w:t>
      </w:r>
      <w:r w:rsidRPr="00540FB9">
        <w:rPr>
          <w:shd w:val="clear" w:color="auto" w:fill="FFFFFF"/>
        </w:rPr>
        <w:t xml:space="preserve">are pledging to do more to overcome health disparities in minority communities and ensure greater health equity across the city. </w:t>
      </w:r>
    </w:p>
    <w:p w14:paraId="302A3CB3" w14:textId="77777777" w:rsidR="00617568" w:rsidRPr="00540FB9" w:rsidRDefault="00617568" w:rsidP="00330151">
      <w:pPr>
        <w:rPr>
          <w:shd w:val="clear" w:color="auto" w:fill="FFFFFF"/>
        </w:rPr>
      </w:pPr>
    </w:p>
    <w:p w14:paraId="52BF2363" w14:textId="0D4A10CA" w:rsidR="00540FB9" w:rsidRPr="00540FB9" w:rsidRDefault="00617568" w:rsidP="00540FB9">
      <w:pPr>
        <w:rPr>
          <w:shd w:val="clear" w:color="auto" w:fill="FFFFFF"/>
        </w:rPr>
      </w:pPr>
      <w:r w:rsidRPr="00540FB9">
        <w:rPr>
          <w:shd w:val="clear" w:color="auto" w:fill="FFFFFF"/>
        </w:rPr>
        <w:t>The group</w:t>
      </w:r>
      <w:r w:rsidR="00A67F2F" w:rsidRPr="00540FB9">
        <w:rPr>
          <w:shd w:val="clear" w:color="auto" w:fill="FFFFFF"/>
        </w:rPr>
        <w:t xml:space="preserve">, which began their work </w:t>
      </w:r>
      <w:r w:rsidRPr="00540FB9">
        <w:rPr>
          <w:shd w:val="clear" w:color="auto" w:fill="FFFFFF"/>
        </w:rPr>
        <w:t xml:space="preserve">through </w:t>
      </w:r>
      <w:r w:rsidR="00A90C98" w:rsidRPr="00540FB9">
        <w:rPr>
          <w:shd w:val="clear" w:color="auto" w:fill="FFFFFF"/>
        </w:rPr>
        <w:t>Chicago</w:t>
      </w:r>
      <w:r w:rsidR="001F5A9C" w:rsidRPr="00540FB9">
        <w:rPr>
          <w:shd w:val="clear" w:color="auto" w:fill="FFFFFF"/>
        </w:rPr>
        <w:t xml:space="preserve"> Mayor Lori Lightfoot</w:t>
      </w:r>
      <w:r w:rsidR="00A90C98" w:rsidRPr="00540FB9">
        <w:rPr>
          <w:shd w:val="clear" w:color="auto" w:fill="FFFFFF"/>
        </w:rPr>
        <w:t>’s</w:t>
      </w:r>
      <w:r w:rsidRPr="00540FB9">
        <w:rPr>
          <w:shd w:val="clear" w:color="auto" w:fill="FFFFFF"/>
        </w:rPr>
        <w:t xml:space="preserve"> Racial Equity Rapid Response Team, </w:t>
      </w:r>
      <w:r w:rsidR="001468A6" w:rsidRPr="00540FB9">
        <w:rPr>
          <w:shd w:val="clear" w:color="auto" w:fill="FFFFFF"/>
        </w:rPr>
        <w:t xml:space="preserve">initially </w:t>
      </w:r>
      <w:r w:rsidR="00A67F2F" w:rsidRPr="00540FB9">
        <w:rPr>
          <w:shd w:val="clear" w:color="auto" w:fill="FFFFFF"/>
        </w:rPr>
        <w:t xml:space="preserve">joined forces to focus </w:t>
      </w:r>
      <w:r w:rsidR="001468A6" w:rsidRPr="00540FB9">
        <w:rPr>
          <w:shd w:val="clear" w:color="auto" w:fill="FFFFFF"/>
        </w:rPr>
        <w:t xml:space="preserve">on COVID-19 and its disproportionate impact on </w:t>
      </w:r>
      <w:r w:rsidR="00E84185" w:rsidRPr="00540FB9">
        <w:rPr>
          <w:shd w:val="clear" w:color="auto" w:fill="FFFFFF"/>
        </w:rPr>
        <w:t xml:space="preserve">minority neighborhoods </w:t>
      </w:r>
      <w:r w:rsidR="00FF622A" w:rsidRPr="00540FB9">
        <w:rPr>
          <w:shd w:val="clear" w:color="auto" w:fill="FFFFFF"/>
        </w:rPr>
        <w:t xml:space="preserve">by </w:t>
      </w:r>
      <w:r w:rsidR="00540FB9" w:rsidRPr="00540FB9">
        <w:rPr>
          <w:shd w:val="clear" w:color="auto" w:fill="FFFFFF"/>
        </w:rPr>
        <w:t xml:space="preserve">making </w:t>
      </w:r>
      <w:r w:rsidR="00540FB9" w:rsidRPr="00540FB9">
        <w:t>testing more accessible, implementing contact tracing, and increasing distribution of PPE across the South Side</w:t>
      </w:r>
      <w:r w:rsidR="004A0063">
        <w:t xml:space="preserve"> and the West Side</w:t>
      </w:r>
      <w:r w:rsidR="00540FB9" w:rsidRPr="00540FB9">
        <w:t xml:space="preserve">. </w:t>
      </w:r>
      <w:r w:rsidR="00540FB9" w:rsidRPr="00540FB9">
        <w:rPr>
          <w:shd w:val="clear" w:color="auto" w:fill="FFFFFF"/>
        </w:rPr>
        <w:t xml:space="preserve">The organizations expanded their work beyond the pandemic in the wake of the horrifying and unconscionable deaths of George Floyd, </w:t>
      </w:r>
      <w:proofErr w:type="spellStart"/>
      <w:r w:rsidR="00540FB9" w:rsidRPr="00540FB9">
        <w:rPr>
          <w:shd w:val="clear" w:color="auto" w:fill="FFFFFF"/>
        </w:rPr>
        <w:t>Rayshard</w:t>
      </w:r>
      <w:proofErr w:type="spellEnd"/>
      <w:r w:rsidR="00540FB9" w:rsidRPr="00540FB9">
        <w:rPr>
          <w:shd w:val="clear" w:color="auto" w:fill="FFFFFF"/>
        </w:rPr>
        <w:t xml:space="preserve"> Brooks, </w:t>
      </w:r>
      <w:proofErr w:type="spellStart"/>
      <w:r w:rsidR="00540FB9" w:rsidRPr="00540FB9">
        <w:rPr>
          <w:shd w:val="clear" w:color="auto" w:fill="FFFFFF"/>
        </w:rPr>
        <w:t>Ahmaud</w:t>
      </w:r>
      <w:proofErr w:type="spellEnd"/>
      <w:r w:rsidR="00540FB9" w:rsidRPr="00540FB9">
        <w:rPr>
          <w:shd w:val="clear" w:color="auto" w:fill="FFFFFF"/>
        </w:rPr>
        <w:t xml:space="preserve"> </w:t>
      </w:r>
      <w:proofErr w:type="spellStart"/>
      <w:r w:rsidR="00540FB9" w:rsidRPr="00540FB9">
        <w:rPr>
          <w:shd w:val="clear" w:color="auto" w:fill="FFFFFF"/>
        </w:rPr>
        <w:t>Arbery</w:t>
      </w:r>
      <w:proofErr w:type="spellEnd"/>
      <w:r w:rsidR="00540FB9" w:rsidRPr="00540FB9">
        <w:rPr>
          <w:shd w:val="clear" w:color="auto" w:fill="FFFFFF"/>
        </w:rPr>
        <w:t xml:space="preserve">, Breonna Taylor and others.  </w:t>
      </w:r>
    </w:p>
    <w:p w14:paraId="30745040" w14:textId="77777777" w:rsidR="00540FB9" w:rsidRPr="00540FB9" w:rsidRDefault="00540FB9" w:rsidP="00540FB9">
      <w:pPr>
        <w:rPr>
          <w:shd w:val="clear" w:color="auto" w:fill="FFFFFF"/>
        </w:rPr>
      </w:pPr>
    </w:p>
    <w:p w14:paraId="5BB8AD0A" w14:textId="7F799E3F" w:rsidR="003F512B" w:rsidRPr="00540FB9" w:rsidRDefault="005A7253" w:rsidP="003F512B">
      <w:pPr>
        <w:pStyle w:val="NoSpacing"/>
        <w:rPr>
          <w:rFonts w:ascii="Times New Roman" w:eastAsia="Times New Roman" w:hAnsi="Times New Roman" w:cs="Times New Roman"/>
          <w:color w:val="000000"/>
        </w:rPr>
      </w:pPr>
      <w:r w:rsidRPr="00540FB9">
        <w:rPr>
          <w:rFonts w:ascii="Times New Roman" w:eastAsia="Times New Roman" w:hAnsi="Times New Roman" w:cs="Times New Roman"/>
          <w:color w:val="000000"/>
        </w:rPr>
        <w:t>“</w:t>
      </w:r>
      <w:r w:rsidR="003F512B" w:rsidRPr="00540FB9">
        <w:rPr>
          <w:rFonts w:ascii="Times New Roman" w:eastAsia="Times New Roman" w:hAnsi="Times New Roman" w:cs="Times New Roman"/>
          <w:color w:val="000000"/>
        </w:rPr>
        <w:t>Racism results in generational trauma and poverty, while also unquestionably causing higher rates of illness and death in black and brown communities</w:t>
      </w:r>
      <w:r w:rsidRPr="00540FB9">
        <w:rPr>
          <w:rFonts w:ascii="Times New Roman" w:hAnsi="Times New Roman" w:cs="Times New Roman"/>
          <w:iCs/>
        </w:rPr>
        <w:t xml:space="preserve">,” the </w:t>
      </w:r>
      <w:r w:rsidRPr="00540FB9">
        <w:rPr>
          <w:rFonts w:ascii="Times New Roman" w:hAnsi="Times New Roman" w:cs="Times New Roman"/>
        </w:rPr>
        <w:t>organizers said in a</w:t>
      </w:r>
      <w:r w:rsidR="004B526D" w:rsidRPr="00540FB9">
        <w:rPr>
          <w:rFonts w:ascii="Times New Roman" w:hAnsi="Times New Roman" w:cs="Times New Roman"/>
        </w:rPr>
        <w:t>n open letter to the Chicago community</w:t>
      </w:r>
      <w:r w:rsidRPr="00540FB9">
        <w:rPr>
          <w:rFonts w:ascii="Times New Roman" w:hAnsi="Times New Roman" w:cs="Times New Roman"/>
        </w:rPr>
        <w:t xml:space="preserve">. </w:t>
      </w:r>
      <w:r w:rsidRPr="00540FB9">
        <w:rPr>
          <w:rFonts w:ascii="Times New Roman" w:hAnsi="Times New Roman" w:cs="Times New Roman"/>
          <w:iCs/>
        </w:rPr>
        <w:t>“</w:t>
      </w:r>
      <w:r w:rsidR="003F512B" w:rsidRPr="00540FB9">
        <w:rPr>
          <w:rFonts w:ascii="Times New Roman" w:hAnsi="Times New Roman" w:cs="Times New Roman"/>
          <w:iCs/>
        </w:rPr>
        <w:t>We have seen — in its rawest form — how the trauma of systemic racism adds to the historical injustices that have disproportionately affected communities of color.</w:t>
      </w:r>
      <w:r w:rsidRPr="00540FB9">
        <w:rPr>
          <w:rFonts w:ascii="Times New Roman" w:eastAsia="Times New Roman" w:hAnsi="Times New Roman" w:cs="Times New Roman"/>
          <w:color w:val="000000"/>
        </w:rPr>
        <w:t>”</w:t>
      </w:r>
    </w:p>
    <w:p w14:paraId="56D3456D" w14:textId="77777777" w:rsidR="001468A6" w:rsidRPr="00540FB9" w:rsidRDefault="001468A6" w:rsidP="001468A6">
      <w:pPr>
        <w:shd w:val="clear" w:color="auto" w:fill="FFFFFF"/>
        <w:rPr>
          <w:iCs/>
        </w:rPr>
      </w:pPr>
    </w:p>
    <w:p w14:paraId="021B5CEA" w14:textId="0E6DAF53" w:rsidR="005A7253" w:rsidRPr="00540FB9" w:rsidRDefault="00F76C3B" w:rsidP="001468A6">
      <w:pPr>
        <w:shd w:val="clear" w:color="auto" w:fill="FFFFFF"/>
        <w:rPr>
          <w:iCs/>
        </w:rPr>
      </w:pPr>
      <w:r w:rsidRPr="00540FB9">
        <w:rPr>
          <w:iCs/>
        </w:rPr>
        <w:t>T</w:t>
      </w:r>
      <w:r w:rsidR="005A7253" w:rsidRPr="00540FB9">
        <w:rPr>
          <w:iCs/>
        </w:rPr>
        <w:t xml:space="preserve">he 36 </w:t>
      </w:r>
      <w:r w:rsidRPr="00540FB9">
        <w:rPr>
          <w:iCs/>
        </w:rPr>
        <w:t xml:space="preserve">organizations, which </w:t>
      </w:r>
      <w:r w:rsidR="004A0063">
        <w:rPr>
          <w:iCs/>
        </w:rPr>
        <w:t xml:space="preserve">include </w:t>
      </w:r>
      <w:r w:rsidR="006C207A" w:rsidRPr="00540FB9">
        <w:rPr>
          <w:iCs/>
        </w:rPr>
        <w:t>federally qualified health</w:t>
      </w:r>
      <w:r w:rsidRPr="00540FB9">
        <w:rPr>
          <w:iCs/>
        </w:rPr>
        <w:t xml:space="preserve"> </w:t>
      </w:r>
      <w:r w:rsidR="00064188" w:rsidRPr="00540FB9">
        <w:rPr>
          <w:iCs/>
        </w:rPr>
        <w:t>centers</w:t>
      </w:r>
      <w:r w:rsidR="004A0063">
        <w:rPr>
          <w:iCs/>
        </w:rPr>
        <w:t>, safety net hospitals and</w:t>
      </w:r>
      <w:r w:rsidRPr="00540FB9">
        <w:rPr>
          <w:iCs/>
        </w:rPr>
        <w:t xml:space="preserve"> major academic medical centers, collectively care for </w:t>
      </w:r>
      <w:r w:rsidR="005364A4" w:rsidRPr="00540FB9">
        <w:rPr>
          <w:iCs/>
        </w:rPr>
        <w:t xml:space="preserve">more than 8 million </w:t>
      </w:r>
      <w:r w:rsidR="005A7253" w:rsidRPr="00540FB9">
        <w:rPr>
          <w:iCs/>
        </w:rPr>
        <w:t>patients in the Chicago area</w:t>
      </w:r>
      <w:r w:rsidRPr="00540FB9">
        <w:rPr>
          <w:iCs/>
        </w:rPr>
        <w:t>.</w:t>
      </w:r>
    </w:p>
    <w:p w14:paraId="0988921C" w14:textId="77B8E4B9" w:rsidR="00540FB9" w:rsidRPr="00540FB9" w:rsidRDefault="00540FB9" w:rsidP="00540FB9">
      <w:pPr>
        <w:spacing w:before="100" w:beforeAutospacing="1" w:after="100" w:afterAutospacing="1"/>
      </w:pPr>
      <w:r w:rsidRPr="00540FB9">
        <w:rPr>
          <w:iCs/>
        </w:rPr>
        <w:t>“This statement represents an important first step, but the real work is just beginning,” said Carmen Vergara, Chief Operating Officer of Esperanza Health Centers</w:t>
      </w:r>
      <w:r w:rsidR="006E2825">
        <w:rPr>
          <w:iCs/>
        </w:rPr>
        <w:t>.</w:t>
      </w:r>
      <w:r w:rsidR="006E2825" w:rsidRPr="00540FB9">
        <w:rPr>
          <w:iCs/>
        </w:rPr>
        <w:t xml:space="preserve"> </w:t>
      </w:r>
      <w:r w:rsidRPr="00540FB9">
        <w:rPr>
          <w:iCs/>
        </w:rPr>
        <w:t>“We need to continue challenging ourselves to acknowledge and address the deep, structural ways in which racism affects communities of color – from lack of meaningful economic opportunities to issues of over-policing, housing insecurity and mass incarceration. Most importantly, we need to hold ourselves and each other accountable for the vision of change we’re articulating here.”</w:t>
      </w:r>
    </w:p>
    <w:p w14:paraId="2E1A4C47" w14:textId="587E3CBD" w:rsidR="005B1A0D" w:rsidRDefault="005B1A0D" w:rsidP="005B1A0D">
      <w:r>
        <w:t xml:space="preserve">Dr. David Ansell, senior vice president for community health equity at Rush University Medical Center and associate provost for community affairs at Rush University, said the collaboration among the </w:t>
      </w:r>
      <w:r w:rsidR="00CD6321">
        <w:t xml:space="preserve">36 </w:t>
      </w:r>
      <w:r>
        <w:t>healthcare organizations will be the key to achieving transformational change.</w:t>
      </w:r>
    </w:p>
    <w:p w14:paraId="65BA3091" w14:textId="56C3BC43" w:rsidR="005B1A0D" w:rsidRDefault="005B1A0D" w:rsidP="005B1A0D">
      <w:r>
        <w:t xml:space="preserve"> </w:t>
      </w:r>
    </w:p>
    <w:p w14:paraId="13D1DEAF" w14:textId="3734DE37" w:rsidR="00605711" w:rsidRDefault="00605711" w:rsidP="005B1A0D">
      <w:r>
        <w:t xml:space="preserve">“We hope that this statement by Chicago health providers naming racism as a public health crisis will lead to meaningful structural change across a number of our public and private systems from the healthcare to the criminal justice system,” </w:t>
      </w:r>
      <w:r w:rsidR="00CD6321">
        <w:t xml:space="preserve">Ansell </w:t>
      </w:r>
      <w:r>
        <w:t>said</w:t>
      </w:r>
      <w:r w:rsidR="00CD6321">
        <w:t>.</w:t>
      </w:r>
      <w:r>
        <w:t xml:space="preserve"> </w:t>
      </w:r>
    </w:p>
    <w:p w14:paraId="05691A73" w14:textId="77777777" w:rsidR="005B1A0D" w:rsidRDefault="005B1A0D" w:rsidP="00605711"/>
    <w:p w14:paraId="537E719D" w14:textId="77777777" w:rsidR="005B1A0D" w:rsidRDefault="005B1A0D" w:rsidP="005B1A0D">
      <w:r>
        <w:t> </w:t>
      </w:r>
    </w:p>
    <w:p w14:paraId="6CA421D7" w14:textId="43EEA459" w:rsidR="00C03C57" w:rsidRPr="00540FB9" w:rsidRDefault="005364A4" w:rsidP="005B1A0D">
      <w:r w:rsidRPr="00540FB9">
        <w:t xml:space="preserve">The groups, which have a long history of working to overcome disparities in the communities they serve, </w:t>
      </w:r>
      <w:r w:rsidR="004A0063">
        <w:t xml:space="preserve">committed </w:t>
      </w:r>
      <w:r w:rsidRPr="00540FB9">
        <w:t xml:space="preserve">to take </w:t>
      </w:r>
      <w:r w:rsidR="00540FB9">
        <w:t xml:space="preserve">seven action </w:t>
      </w:r>
      <w:r w:rsidRPr="00540FB9">
        <w:t xml:space="preserve">steps to </w:t>
      </w:r>
      <w:r w:rsidR="00540FB9">
        <w:t xml:space="preserve">advance </w:t>
      </w:r>
      <w:r w:rsidRPr="00540FB9">
        <w:t xml:space="preserve">their work. </w:t>
      </w:r>
      <w:r w:rsidR="006356CD" w:rsidRPr="00540FB9">
        <w:t>These</w:t>
      </w:r>
      <w:r w:rsidRPr="00540FB9">
        <w:t xml:space="preserve"> include:</w:t>
      </w:r>
    </w:p>
    <w:p w14:paraId="6FB322A6" w14:textId="0CCB20B0" w:rsidR="00C03C57" w:rsidRPr="00540FB9" w:rsidRDefault="005364A4" w:rsidP="00C03C57">
      <w:pPr>
        <w:pStyle w:val="ListParagraph"/>
        <w:numPr>
          <w:ilvl w:val="0"/>
          <w:numId w:val="1"/>
        </w:numPr>
        <w:spacing w:before="360" w:after="360"/>
      </w:pPr>
      <w:r w:rsidRPr="00540FB9">
        <w:t>Re-examining institutional polic</w:t>
      </w:r>
      <w:r w:rsidR="006C207A" w:rsidRPr="00540FB9">
        <w:t>ies with an equity lens and making</w:t>
      </w:r>
      <w:r w:rsidRPr="00540FB9">
        <w:t xml:space="preserve"> any policy changes that promote equity and opportunity.</w:t>
      </w:r>
    </w:p>
    <w:p w14:paraId="464529B9" w14:textId="77777777" w:rsidR="00C03C57" w:rsidRPr="00540FB9" w:rsidRDefault="005364A4" w:rsidP="00C03C57">
      <w:pPr>
        <w:pStyle w:val="ListParagraph"/>
        <w:numPr>
          <w:ilvl w:val="0"/>
          <w:numId w:val="1"/>
        </w:numPr>
        <w:spacing w:before="360" w:after="360"/>
      </w:pPr>
      <w:r w:rsidRPr="00540FB9">
        <w:t>Improving access to primary and specialty care.</w:t>
      </w:r>
    </w:p>
    <w:p w14:paraId="665E7BF1" w14:textId="77777777" w:rsidR="00C03C57" w:rsidRPr="00540FB9" w:rsidRDefault="005364A4" w:rsidP="00C03C57">
      <w:pPr>
        <w:pStyle w:val="ListParagraph"/>
        <w:numPr>
          <w:ilvl w:val="0"/>
          <w:numId w:val="1"/>
        </w:numPr>
        <w:spacing w:before="360" w:after="360"/>
      </w:pPr>
      <w:r w:rsidRPr="00540FB9">
        <w:t>Continuing to focus on helping communities overcome chronic conditions like diabetes, heart disease and asthma.</w:t>
      </w:r>
    </w:p>
    <w:p w14:paraId="51C5AF4E" w14:textId="77777777" w:rsidR="00C03C57" w:rsidRPr="00540FB9" w:rsidRDefault="005364A4" w:rsidP="00C03C57">
      <w:pPr>
        <w:pStyle w:val="ListParagraph"/>
        <w:numPr>
          <w:ilvl w:val="0"/>
          <w:numId w:val="1"/>
        </w:numPr>
        <w:spacing w:before="360" w:after="360"/>
      </w:pPr>
      <w:r w:rsidRPr="00540FB9">
        <w:t xml:space="preserve">Continuing to advocate for investments that create innovative solutions to achieve enduring improvements in access, quality and health outcomes for our communities. </w:t>
      </w:r>
    </w:p>
    <w:p w14:paraId="27E32C9D" w14:textId="77777777" w:rsidR="00C03C57" w:rsidRPr="00540FB9" w:rsidRDefault="005364A4" w:rsidP="00064932">
      <w:pPr>
        <w:pStyle w:val="ListParagraph"/>
        <w:numPr>
          <w:ilvl w:val="0"/>
          <w:numId w:val="1"/>
        </w:numPr>
        <w:spacing w:before="360" w:after="360"/>
      </w:pPr>
      <w:r w:rsidRPr="00540FB9">
        <w:t>Continuing their commitment to hiring locally and promoting leaders of color.</w:t>
      </w:r>
    </w:p>
    <w:p w14:paraId="51333E61" w14:textId="184EF32A" w:rsidR="00C03C57" w:rsidRPr="00540FB9" w:rsidRDefault="005364A4" w:rsidP="007949FA">
      <w:pPr>
        <w:pStyle w:val="ListParagraph"/>
        <w:numPr>
          <w:ilvl w:val="0"/>
          <w:numId w:val="1"/>
        </w:numPr>
        <w:spacing w:before="360" w:after="360"/>
      </w:pPr>
      <w:r w:rsidRPr="00540FB9">
        <w:t>Renewing and expanding each organization</w:t>
      </w:r>
      <w:r w:rsidR="006E2825">
        <w:t>’</w:t>
      </w:r>
      <w:r w:rsidRPr="00540FB9">
        <w:t xml:space="preserve">s commitment to providing anti-racism and implicit bias training for physicians, nurses and staff. </w:t>
      </w:r>
    </w:p>
    <w:p w14:paraId="35ECE3AF" w14:textId="77777777" w:rsidR="005364A4" w:rsidRPr="00540FB9" w:rsidRDefault="005364A4" w:rsidP="007949FA">
      <w:pPr>
        <w:pStyle w:val="ListParagraph"/>
        <w:numPr>
          <w:ilvl w:val="0"/>
          <w:numId w:val="1"/>
        </w:numPr>
        <w:spacing w:before="360" w:after="360"/>
      </w:pPr>
      <w:r w:rsidRPr="00540FB9">
        <w:t>Advocating for increased funding for social needs, social services and programs that promote social justice.</w:t>
      </w:r>
    </w:p>
    <w:p w14:paraId="5CE27496" w14:textId="766A12F3" w:rsidR="00CD6321" w:rsidRPr="00CD6321" w:rsidRDefault="00CD6321" w:rsidP="00CD6321">
      <w:pPr>
        <w:rPr>
          <w:sz w:val="22"/>
          <w:szCs w:val="22"/>
        </w:rPr>
      </w:pPr>
      <w:r>
        <w:t xml:space="preserve">“As part of this collaborative work, </w:t>
      </w:r>
      <w:r w:rsidR="004A0063">
        <w:t xml:space="preserve">we are </w:t>
      </w:r>
      <w:r>
        <w:t xml:space="preserve">answering the call to eradicate the disparities that put our South Side communities at higher risk for chronic illness and infectious disease like COVID-19,” said Brenda Battle, vice president of </w:t>
      </w:r>
      <w:proofErr w:type="spellStart"/>
      <w:r>
        <w:t>UChicago</w:t>
      </w:r>
      <w:proofErr w:type="spellEnd"/>
      <w:r>
        <w:t xml:space="preserve"> Medicine’s Urban Health Initiative and its </w:t>
      </w:r>
      <w:r w:rsidR="006E2825">
        <w:t>Chief Diversity, Inclusion and Equity O</w:t>
      </w:r>
      <w:r>
        <w:t xml:space="preserve">fficer. “Working with our partner healthcare providers, we are committed to addressing systemic racism and dedicating our resources and research to achieving health equity and the highest standards of patient care.” </w:t>
      </w:r>
    </w:p>
    <w:p w14:paraId="0295DA86" w14:textId="77777777" w:rsidR="00582632" w:rsidRDefault="00582632" w:rsidP="00582632">
      <w:pPr>
        <w:pStyle w:val="NormalWeb"/>
        <w:spacing w:before="0" w:beforeAutospacing="0" w:after="0" w:afterAutospacing="0"/>
        <w:rPr>
          <w:color w:val="000000"/>
        </w:rPr>
      </w:pPr>
    </w:p>
    <w:p w14:paraId="31E844AE" w14:textId="77777777" w:rsidR="00582632" w:rsidRDefault="00582632" w:rsidP="00582632">
      <w:pPr>
        <w:pStyle w:val="NormalWeb"/>
        <w:spacing w:before="0" w:beforeAutospacing="0" w:after="0" w:afterAutospacing="0"/>
        <w:rPr>
          <w:color w:val="000000"/>
        </w:rPr>
      </w:pPr>
      <w:r>
        <w:rPr>
          <w:color w:val="000000"/>
        </w:rPr>
        <w:t>Marcus C. Betts, Assistant Vice Chancellor, UI Health, called the open letter “a bold first step.”</w:t>
      </w:r>
    </w:p>
    <w:p w14:paraId="41F1BAB4" w14:textId="77777777" w:rsidR="00582632" w:rsidRDefault="00582632" w:rsidP="00582632">
      <w:pPr>
        <w:pStyle w:val="NormalWeb"/>
        <w:spacing w:before="0" w:beforeAutospacing="0" w:after="0" w:afterAutospacing="0"/>
        <w:rPr>
          <w:color w:val="000000"/>
        </w:rPr>
      </w:pPr>
    </w:p>
    <w:p w14:paraId="3F2193D9" w14:textId="0387B9CE" w:rsidR="00582632" w:rsidRDefault="00582632" w:rsidP="00582632">
      <w:pPr>
        <w:pStyle w:val="NormalWeb"/>
        <w:spacing w:before="0" w:beforeAutospacing="0" w:after="0" w:afterAutospacing="0"/>
        <w:rPr>
          <w:color w:val="000000"/>
        </w:rPr>
      </w:pPr>
      <w:r>
        <w:rPr>
          <w:color w:val="000000"/>
        </w:rPr>
        <w:t>“The commitments that each institution has made activates a reinvigorated social contract that circumscribes and elevates our shared responsibilities to our city and state,” Betts said. “Building on the racial equity platform created by Mayor Lightfoot, we look forward to enthusiastically continuing this work with other stakeholders.”</w:t>
      </w:r>
    </w:p>
    <w:p w14:paraId="17EADA65" w14:textId="5DD7E11F" w:rsidR="00F76C3B" w:rsidRPr="00540FB9" w:rsidRDefault="00244DE6" w:rsidP="005A7253">
      <w:pPr>
        <w:spacing w:before="360" w:after="360"/>
      </w:pPr>
      <w:r w:rsidRPr="00540FB9">
        <w:t xml:space="preserve">The full joint statement is attached to this news release. </w:t>
      </w:r>
      <w:r w:rsidR="008D7340" w:rsidRPr="00540FB9">
        <w:t>Institutions</w:t>
      </w:r>
      <w:r w:rsidR="008C730F" w:rsidRPr="00540FB9">
        <w:t xml:space="preserve"> that signed the </w:t>
      </w:r>
      <w:r w:rsidR="004B526D" w:rsidRPr="00540FB9">
        <w:t>letter</w:t>
      </w:r>
      <w:r w:rsidR="008C730F" w:rsidRPr="00540FB9">
        <w:t xml:space="preserve"> are: </w:t>
      </w:r>
    </w:p>
    <w:p w14:paraId="27C91176" w14:textId="77777777" w:rsidR="008C730F" w:rsidRPr="00540FB9" w:rsidRDefault="008C730F" w:rsidP="008C730F">
      <w:pPr>
        <w:pStyle w:val="NoSpacing"/>
        <w:rPr>
          <w:rFonts w:ascii="Times New Roman" w:hAnsi="Times New Roman" w:cs="Times New Roman"/>
        </w:rPr>
        <w:sectPr w:rsidR="008C730F" w:rsidRPr="00540FB9" w:rsidSect="00C63CC7">
          <w:headerReference w:type="default" r:id="rId7"/>
          <w:footerReference w:type="default" r:id="rId8"/>
          <w:pgSz w:w="12240" w:h="15840"/>
          <w:pgMar w:top="720" w:right="1260" w:bottom="1260" w:left="1260" w:header="450" w:footer="420" w:gutter="0"/>
          <w:cols w:space="720"/>
          <w:noEndnote/>
        </w:sectPr>
      </w:pPr>
    </w:p>
    <w:p w14:paraId="67AF9B41" w14:textId="77777777" w:rsidR="008C730F" w:rsidRPr="00540FB9" w:rsidRDefault="008C730F" w:rsidP="008C730F">
      <w:pPr>
        <w:pStyle w:val="NoSpacing"/>
        <w:rPr>
          <w:rFonts w:ascii="Times New Roman" w:hAnsi="Times New Roman" w:cs="Times New Roman"/>
        </w:rPr>
      </w:pPr>
      <w:r w:rsidRPr="00540FB9">
        <w:rPr>
          <w:rFonts w:ascii="Times New Roman" w:hAnsi="Times New Roman" w:cs="Times New Roman"/>
        </w:rPr>
        <w:t>Access Community Health Network</w:t>
      </w:r>
    </w:p>
    <w:p w14:paraId="56E40014" w14:textId="77777777" w:rsidR="008C730F" w:rsidRPr="00540FB9" w:rsidRDefault="008C730F" w:rsidP="008C730F">
      <w:pPr>
        <w:pStyle w:val="NoSpacing"/>
        <w:rPr>
          <w:rFonts w:ascii="Times New Roman" w:hAnsi="Times New Roman" w:cs="Times New Roman"/>
        </w:rPr>
      </w:pPr>
      <w:r w:rsidRPr="00540FB9">
        <w:rPr>
          <w:rFonts w:ascii="Times New Roman" w:hAnsi="Times New Roman" w:cs="Times New Roman"/>
        </w:rPr>
        <w:t>Advocate Aurora Health</w:t>
      </w:r>
    </w:p>
    <w:p w14:paraId="03E3D596" w14:textId="77777777" w:rsidR="008C730F" w:rsidRPr="00540FB9" w:rsidRDefault="008C730F" w:rsidP="008C730F">
      <w:pPr>
        <w:pStyle w:val="NoSpacing"/>
        <w:rPr>
          <w:rFonts w:ascii="Times New Roman" w:hAnsi="Times New Roman" w:cs="Times New Roman"/>
        </w:rPr>
      </w:pPr>
      <w:r w:rsidRPr="00540FB9">
        <w:rPr>
          <w:rFonts w:ascii="Times New Roman" w:hAnsi="Times New Roman" w:cs="Times New Roman"/>
        </w:rPr>
        <w:t>AHS Family Health Center</w:t>
      </w:r>
    </w:p>
    <w:p w14:paraId="5685988F" w14:textId="77777777" w:rsidR="008C730F" w:rsidRPr="00540FB9" w:rsidRDefault="008C730F" w:rsidP="008C730F">
      <w:pPr>
        <w:pStyle w:val="NoSpacing"/>
        <w:rPr>
          <w:rFonts w:ascii="Times New Roman" w:hAnsi="Times New Roman" w:cs="Times New Roman"/>
        </w:rPr>
      </w:pPr>
      <w:r w:rsidRPr="00540FB9">
        <w:rPr>
          <w:rFonts w:ascii="Times New Roman" w:hAnsi="Times New Roman" w:cs="Times New Roman"/>
        </w:rPr>
        <w:t>Alivio Medical Center</w:t>
      </w:r>
    </w:p>
    <w:p w14:paraId="5E3A8136" w14:textId="77777777" w:rsidR="008C730F" w:rsidRPr="00540FB9" w:rsidRDefault="008C730F" w:rsidP="008C730F">
      <w:pPr>
        <w:pStyle w:val="NoSpacing"/>
        <w:rPr>
          <w:rFonts w:ascii="Times New Roman" w:hAnsi="Times New Roman" w:cs="Times New Roman"/>
        </w:rPr>
      </w:pPr>
      <w:r w:rsidRPr="00540FB9">
        <w:rPr>
          <w:rFonts w:ascii="Times New Roman" w:hAnsi="Times New Roman" w:cs="Times New Roman"/>
        </w:rPr>
        <w:t>AMITA Health</w:t>
      </w:r>
    </w:p>
    <w:p w14:paraId="057BD79A" w14:textId="77777777" w:rsidR="008C730F" w:rsidRPr="00540FB9" w:rsidRDefault="008C730F" w:rsidP="008C730F">
      <w:pPr>
        <w:pStyle w:val="NoSpacing"/>
        <w:rPr>
          <w:rFonts w:ascii="Times New Roman" w:hAnsi="Times New Roman" w:cs="Times New Roman"/>
        </w:rPr>
      </w:pPr>
      <w:r w:rsidRPr="00540FB9">
        <w:rPr>
          <w:rFonts w:ascii="Times New Roman" w:hAnsi="Times New Roman" w:cs="Times New Roman"/>
        </w:rPr>
        <w:t>Ann &amp; Robert H. Lurie Children's Hospital of Chicago</w:t>
      </w:r>
    </w:p>
    <w:p w14:paraId="7B0AE065" w14:textId="77777777" w:rsidR="008C730F" w:rsidRPr="00540FB9" w:rsidRDefault="008C730F" w:rsidP="008C730F">
      <w:pPr>
        <w:pStyle w:val="NoSpacing"/>
        <w:rPr>
          <w:rFonts w:ascii="Times New Roman" w:hAnsi="Times New Roman" w:cs="Times New Roman"/>
        </w:rPr>
      </w:pPr>
      <w:r w:rsidRPr="00540FB9">
        <w:rPr>
          <w:rFonts w:ascii="Times New Roman" w:hAnsi="Times New Roman" w:cs="Times New Roman"/>
        </w:rPr>
        <w:t>Aunt Martha’s Health &amp; Wellness</w:t>
      </w:r>
    </w:p>
    <w:p w14:paraId="6B4F7E65" w14:textId="77777777" w:rsidR="008C730F" w:rsidRPr="00540FB9" w:rsidRDefault="008C730F" w:rsidP="008C730F">
      <w:pPr>
        <w:pStyle w:val="NoSpacing"/>
        <w:rPr>
          <w:rFonts w:ascii="Times New Roman" w:hAnsi="Times New Roman" w:cs="Times New Roman"/>
        </w:rPr>
      </w:pPr>
      <w:r w:rsidRPr="00540FB9">
        <w:rPr>
          <w:rFonts w:ascii="Times New Roman" w:hAnsi="Times New Roman" w:cs="Times New Roman"/>
        </w:rPr>
        <w:t>Chicago Family Health Center</w:t>
      </w:r>
    </w:p>
    <w:p w14:paraId="63B0E4B2" w14:textId="77777777" w:rsidR="008C730F" w:rsidRPr="00540FB9" w:rsidRDefault="008C730F" w:rsidP="008C730F">
      <w:pPr>
        <w:pStyle w:val="NoSpacing"/>
        <w:rPr>
          <w:rFonts w:ascii="Times New Roman" w:hAnsi="Times New Roman" w:cs="Times New Roman"/>
        </w:rPr>
      </w:pPr>
      <w:r w:rsidRPr="00540FB9">
        <w:rPr>
          <w:rFonts w:ascii="Times New Roman" w:hAnsi="Times New Roman" w:cs="Times New Roman"/>
        </w:rPr>
        <w:t>Cook County Health</w:t>
      </w:r>
    </w:p>
    <w:p w14:paraId="1442722F" w14:textId="77777777" w:rsidR="008C730F" w:rsidRPr="00540FB9" w:rsidRDefault="008C730F" w:rsidP="008C730F">
      <w:pPr>
        <w:pStyle w:val="NoSpacing"/>
        <w:rPr>
          <w:rFonts w:ascii="Times New Roman" w:hAnsi="Times New Roman" w:cs="Times New Roman"/>
        </w:rPr>
      </w:pPr>
      <w:r w:rsidRPr="00540FB9">
        <w:rPr>
          <w:rFonts w:ascii="Times New Roman" w:hAnsi="Times New Roman" w:cs="Times New Roman"/>
        </w:rPr>
        <w:t>Erie Family Health Centers</w:t>
      </w:r>
    </w:p>
    <w:p w14:paraId="54232FAB" w14:textId="77777777" w:rsidR="008C730F" w:rsidRPr="00540FB9" w:rsidRDefault="008C730F" w:rsidP="008C730F">
      <w:pPr>
        <w:pStyle w:val="NoSpacing"/>
        <w:rPr>
          <w:rFonts w:ascii="Times New Roman" w:hAnsi="Times New Roman" w:cs="Times New Roman"/>
        </w:rPr>
      </w:pPr>
      <w:r w:rsidRPr="00540FB9">
        <w:rPr>
          <w:rFonts w:ascii="Times New Roman" w:hAnsi="Times New Roman" w:cs="Times New Roman"/>
        </w:rPr>
        <w:t>Esperanza Health Centers</w:t>
      </w:r>
    </w:p>
    <w:p w14:paraId="64E88E9B" w14:textId="77777777" w:rsidR="008C730F" w:rsidRPr="00540FB9" w:rsidRDefault="008C730F" w:rsidP="008C730F">
      <w:pPr>
        <w:pStyle w:val="NoSpacing"/>
        <w:rPr>
          <w:rFonts w:ascii="Times New Roman" w:hAnsi="Times New Roman" w:cs="Times New Roman"/>
        </w:rPr>
      </w:pPr>
      <w:r w:rsidRPr="00540FB9">
        <w:rPr>
          <w:rFonts w:ascii="Times New Roman" w:hAnsi="Times New Roman" w:cs="Times New Roman"/>
        </w:rPr>
        <w:t>Friend Health</w:t>
      </w:r>
    </w:p>
    <w:p w14:paraId="48B3C832" w14:textId="77777777" w:rsidR="008C730F" w:rsidRPr="00540FB9" w:rsidRDefault="008C730F" w:rsidP="008C730F">
      <w:pPr>
        <w:pStyle w:val="NoSpacing"/>
        <w:rPr>
          <w:rFonts w:ascii="Times New Roman" w:hAnsi="Times New Roman" w:cs="Times New Roman"/>
        </w:rPr>
      </w:pPr>
      <w:r w:rsidRPr="00540FB9">
        <w:rPr>
          <w:rFonts w:ascii="Times New Roman" w:hAnsi="Times New Roman" w:cs="Times New Roman"/>
        </w:rPr>
        <w:t>Heartland Alliance Health</w:t>
      </w:r>
    </w:p>
    <w:p w14:paraId="3413F19E" w14:textId="77777777" w:rsidR="008C730F" w:rsidRPr="00540FB9" w:rsidRDefault="008C730F" w:rsidP="008C730F">
      <w:pPr>
        <w:pStyle w:val="NoSpacing"/>
        <w:rPr>
          <w:rFonts w:ascii="Times New Roman" w:hAnsi="Times New Roman" w:cs="Times New Roman"/>
        </w:rPr>
      </w:pPr>
      <w:r w:rsidRPr="00540FB9">
        <w:rPr>
          <w:rFonts w:ascii="Times New Roman" w:hAnsi="Times New Roman" w:cs="Times New Roman"/>
        </w:rPr>
        <w:t>Howard Brown Health</w:t>
      </w:r>
    </w:p>
    <w:p w14:paraId="7C2910DD" w14:textId="77777777" w:rsidR="008C730F" w:rsidRPr="00540FB9" w:rsidRDefault="008C730F" w:rsidP="008C730F">
      <w:pPr>
        <w:pStyle w:val="NoSpacing"/>
        <w:rPr>
          <w:rFonts w:ascii="Times New Roman" w:hAnsi="Times New Roman" w:cs="Times New Roman"/>
        </w:rPr>
      </w:pPr>
      <w:r w:rsidRPr="00540FB9">
        <w:rPr>
          <w:rFonts w:ascii="Times New Roman" w:hAnsi="Times New Roman" w:cs="Times New Roman"/>
        </w:rPr>
        <w:t xml:space="preserve">La </w:t>
      </w:r>
      <w:proofErr w:type="spellStart"/>
      <w:r w:rsidRPr="00540FB9">
        <w:rPr>
          <w:rFonts w:ascii="Times New Roman" w:hAnsi="Times New Roman" w:cs="Times New Roman"/>
        </w:rPr>
        <w:t>Rabida</w:t>
      </w:r>
      <w:proofErr w:type="spellEnd"/>
      <w:r w:rsidRPr="00540FB9">
        <w:rPr>
          <w:rFonts w:ascii="Times New Roman" w:hAnsi="Times New Roman" w:cs="Times New Roman"/>
        </w:rPr>
        <w:t xml:space="preserve"> Children’s Hospital</w:t>
      </w:r>
    </w:p>
    <w:p w14:paraId="4E78DFA7" w14:textId="77777777" w:rsidR="008C730F" w:rsidRPr="00540FB9" w:rsidRDefault="008C730F" w:rsidP="008C730F">
      <w:pPr>
        <w:pStyle w:val="NoSpacing"/>
        <w:rPr>
          <w:rFonts w:ascii="Times New Roman" w:hAnsi="Times New Roman" w:cs="Times New Roman"/>
        </w:rPr>
      </w:pPr>
      <w:r w:rsidRPr="00540FB9">
        <w:rPr>
          <w:rFonts w:ascii="Times New Roman" w:hAnsi="Times New Roman" w:cs="Times New Roman"/>
        </w:rPr>
        <w:t>Lawndale Christian Health Center</w:t>
      </w:r>
    </w:p>
    <w:p w14:paraId="0E28DCC4" w14:textId="77777777" w:rsidR="008C730F" w:rsidRPr="00540FB9" w:rsidRDefault="008C730F" w:rsidP="008C730F">
      <w:pPr>
        <w:pStyle w:val="NoSpacing"/>
        <w:rPr>
          <w:rFonts w:ascii="Times New Roman" w:hAnsi="Times New Roman" w:cs="Times New Roman"/>
        </w:rPr>
      </w:pPr>
      <w:r w:rsidRPr="00540FB9">
        <w:rPr>
          <w:rFonts w:ascii="Times New Roman" w:hAnsi="Times New Roman" w:cs="Times New Roman"/>
        </w:rPr>
        <w:t>Loretto Hospital</w:t>
      </w:r>
    </w:p>
    <w:p w14:paraId="50AA0F89" w14:textId="77777777" w:rsidR="008C730F" w:rsidRPr="00540FB9" w:rsidRDefault="008C730F" w:rsidP="008C730F">
      <w:pPr>
        <w:pStyle w:val="NoSpacing"/>
        <w:rPr>
          <w:rFonts w:ascii="Times New Roman" w:hAnsi="Times New Roman" w:cs="Times New Roman"/>
        </w:rPr>
      </w:pPr>
      <w:r w:rsidRPr="00540FB9">
        <w:rPr>
          <w:rFonts w:ascii="Times New Roman" w:hAnsi="Times New Roman" w:cs="Times New Roman"/>
        </w:rPr>
        <w:t>Medical Home Network and MHN ACO</w:t>
      </w:r>
    </w:p>
    <w:p w14:paraId="2722EDC9" w14:textId="77777777" w:rsidR="008C730F" w:rsidRPr="00540FB9" w:rsidRDefault="008C730F" w:rsidP="008C730F">
      <w:pPr>
        <w:pStyle w:val="NoSpacing"/>
        <w:rPr>
          <w:rFonts w:ascii="Times New Roman" w:hAnsi="Times New Roman" w:cs="Times New Roman"/>
        </w:rPr>
      </w:pPr>
      <w:r w:rsidRPr="00540FB9">
        <w:rPr>
          <w:rFonts w:ascii="Times New Roman" w:hAnsi="Times New Roman" w:cs="Times New Roman"/>
        </w:rPr>
        <w:t>Mercy Hospital and Medical Center</w:t>
      </w:r>
    </w:p>
    <w:p w14:paraId="02090AE5" w14:textId="35390A5E" w:rsidR="008C730F" w:rsidRPr="00540FB9" w:rsidRDefault="008C730F" w:rsidP="008C730F">
      <w:pPr>
        <w:pStyle w:val="NoSpacing"/>
        <w:rPr>
          <w:rFonts w:ascii="Times New Roman" w:hAnsi="Times New Roman" w:cs="Times New Roman"/>
        </w:rPr>
      </w:pPr>
      <w:r w:rsidRPr="00540FB9">
        <w:rPr>
          <w:rFonts w:ascii="Times New Roman" w:hAnsi="Times New Roman" w:cs="Times New Roman"/>
        </w:rPr>
        <w:t xml:space="preserve">UI Health Mile Square </w:t>
      </w:r>
      <w:r w:rsidR="000F0C19">
        <w:rPr>
          <w:rFonts w:ascii="Times New Roman" w:hAnsi="Times New Roman" w:cs="Times New Roman"/>
        </w:rPr>
        <w:t>Health Center</w:t>
      </w:r>
    </w:p>
    <w:p w14:paraId="2FF3A29F" w14:textId="77777777" w:rsidR="008C730F" w:rsidRPr="00540FB9" w:rsidRDefault="008C730F" w:rsidP="008C730F">
      <w:pPr>
        <w:pStyle w:val="NoSpacing"/>
        <w:rPr>
          <w:rFonts w:ascii="Times New Roman" w:hAnsi="Times New Roman" w:cs="Times New Roman"/>
        </w:rPr>
      </w:pPr>
      <w:r w:rsidRPr="00540FB9">
        <w:rPr>
          <w:rFonts w:ascii="Times New Roman" w:hAnsi="Times New Roman" w:cs="Times New Roman"/>
        </w:rPr>
        <w:t>Near North Health Service Corporation</w:t>
      </w:r>
    </w:p>
    <w:p w14:paraId="30B286C8" w14:textId="77777777" w:rsidR="008C730F" w:rsidRPr="00540FB9" w:rsidRDefault="008C730F" w:rsidP="008C730F">
      <w:pPr>
        <w:pStyle w:val="NoSpacing"/>
        <w:rPr>
          <w:rFonts w:ascii="Times New Roman" w:hAnsi="Times New Roman" w:cs="Times New Roman"/>
        </w:rPr>
      </w:pPr>
      <w:r w:rsidRPr="00540FB9">
        <w:rPr>
          <w:rFonts w:ascii="Times New Roman" w:hAnsi="Times New Roman" w:cs="Times New Roman"/>
        </w:rPr>
        <w:t>New Roseland Community Hospital</w:t>
      </w:r>
    </w:p>
    <w:p w14:paraId="4BE9690B" w14:textId="6A7AB472" w:rsidR="008C730F" w:rsidRPr="00540FB9" w:rsidRDefault="008C730F" w:rsidP="008C730F">
      <w:pPr>
        <w:pStyle w:val="NoSpacing"/>
        <w:rPr>
          <w:rFonts w:ascii="Times New Roman" w:hAnsi="Times New Roman" w:cs="Times New Roman"/>
        </w:rPr>
      </w:pPr>
      <w:r w:rsidRPr="00540FB9">
        <w:rPr>
          <w:rFonts w:ascii="Times New Roman" w:hAnsi="Times New Roman" w:cs="Times New Roman"/>
        </w:rPr>
        <w:t xml:space="preserve">NorthShore University </w:t>
      </w:r>
      <w:proofErr w:type="spellStart"/>
      <w:r w:rsidRPr="00540FB9">
        <w:rPr>
          <w:rFonts w:ascii="Times New Roman" w:hAnsi="Times New Roman" w:cs="Times New Roman"/>
        </w:rPr>
        <w:t>HealthSystem</w:t>
      </w:r>
      <w:proofErr w:type="spellEnd"/>
    </w:p>
    <w:p w14:paraId="546FA249" w14:textId="77777777" w:rsidR="008C730F" w:rsidRPr="00540FB9" w:rsidRDefault="008C730F" w:rsidP="008C730F">
      <w:pPr>
        <w:pStyle w:val="NoSpacing"/>
        <w:rPr>
          <w:rFonts w:ascii="Times New Roman" w:hAnsi="Times New Roman" w:cs="Times New Roman"/>
        </w:rPr>
      </w:pPr>
      <w:r w:rsidRPr="00540FB9">
        <w:rPr>
          <w:rFonts w:ascii="Times New Roman" w:hAnsi="Times New Roman" w:cs="Times New Roman"/>
        </w:rPr>
        <w:t>Northwestern Medicine</w:t>
      </w:r>
    </w:p>
    <w:p w14:paraId="59B1BBCF" w14:textId="77777777" w:rsidR="008C730F" w:rsidRPr="00540FB9" w:rsidRDefault="008C730F" w:rsidP="008C730F">
      <w:pPr>
        <w:pStyle w:val="NoSpacing"/>
        <w:rPr>
          <w:rFonts w:ascii="Times New Roman" w:hAnsi="Times New Roman" w:cs="Times New Roman"/>
        </w:rPr>
      </w:pPr>
      <w:r w:rsidRPr="00540FB9">
        <w:rPr>
          <w:rFonts w:ascii="Times New Roman" w:hAnsi="Times New Roman" w:cs="Times New Roman"/>
        </w:rPr>
        <w:t>Norwegian American Hospital</w:t>
      </w:r>
    </w:p>
    <w:p w14:paraId="5247134E" w14:textId="77777777" w:rsidR="00D03ACD" w:rsidRPr="00540FB9" w:rsidRDefault="00D03ACD" w:rsidP="00D03ACD">
      <w:pPr>
        <w:pStyle w:val="NoSpacing"/>
        <w:rPr>
          <w:rFonts w:ascii="Times New Roman" w:hAnsi="Times New Roman" w:cs="Times New Roman"/>
        </w:rPr>
      </w:pPr>
      <w:r w:rsidRPr="00540FB9">
        <w:rPr>
          <w:rFonts w:ascii="Times New Roman" w:hAnsi="Times New Roman" w:cs="Times New Roman"/>
        </w:rPr>
        <w:lastRenderedPageBreak/>
        <w:t>Oak Street Health</w:t>
      </w:r>
    </w:p>
    <w:p w14:paraId="127EE69E" w14:textId="77777777" w:rsidR="008C730F" w:rsidRPr="00540FB9" w:rsidRDefault="008C730F" w:rsidP="008C730F">
      <w:pPr>
        <w:pStyle w:val="NoSpacing"/>
        <w:rPr>
          <w:rFonts w:ascii="Times New Roman" w:hAnsi="Times New Roman" w:cs="Times New Roman"/>
        </w:rPr>
      </w:pPr>
      <w:r w:rsidRPr="00540FB9">
        <w:rPr>
          <w:rFonts w:ascii="Times New Roman" w:hAnsi="Times New Roman" w:cs="Times New Roman"/>
        </w:rPr>
        <w:t>PCC Community Wellness Center</w:t>
      </w:r>
    </w:p>
    <w:p w14:paraId="2961FCE3" w14:textId="77777777" w:rsidR="008C730F" w:rsidRPr="00540FB9" w:rsidRDefault="008C730F" w:rsidP="008C730F">
      <w:pPr>
        <w:pStyle w:val="NoSpacing"/>
        <w:rPr>
          <w:rFonts w:ascii="Times New Roman" w:hAnsi="Times New Roman" w:cs="Times New Roman"/>
        </w:rPr>
      </w:pPr>
      <w:proofErr w:type="spellStart"/>
      <w:r w:rsidRPr="00540FB9">
        <w:rPr>
          <w:rFonts w:ascii="Times New Roman" w:hAnsi="Times New Roman" w:cs="Times New Roman"/>
        </w:rPr>
        <w:t>PrimeCare</w:t>
      </w:r>
      <w:proofErr w:type="spellEnd"/>
      <w:r w:rsidRPr="00540FB9">
        <w:rPr>
          <w:rFonts w:ascii="Times New Roman" w:hAnsi="Times New Roman" w:cs="Times New Roman"/>
        </w:rPr>
        <w:t xml:space="preserve"> Health Community Health Centers</w:t>
      </w:r>
    </w:p>
    <w:p w14:paraId="47A3D44D" w14:textId="77777777" w:rsidR="008C730F" w:rsidRPr="00540FB9" w:rsidRDefault="008C730F" w:rsidP="008C730F">
      <w:pPr>
        <w:pStyle w:val="NoSpacing"/>
        <w:rPr>
          <w:rFonts w:ascii="Times New Roman" w:hAnsi="Times New Roman" w:cs="Times New Roman"/>
        </w:rPr>
      </w:pPr>
      <w:r w:rsidRPr="00540FB9">
        <w:rPr>
          <w:rFonts w:ascii="Times New Roman" w:hAnsi="Times New Roman" w:cs="Times New Roman"/>
        </w:rPr>
        <w:t>Rush University System for Health</w:t>
      </w:r>
    </w:p>
    <w:p w14:paraId="73147BE4" w14:textId="77777777" w:rsidR="008C730F" w:rsidRPr="00540FB9" w:rsidRDefault="008C730F" w:rsidP="008C730F">
      <w:pPr>
        <w:pStyle w:val="NoSpacing"/>
        <w:rPr>
          <w:rFonts w:ascii="Times New Roman" w:hAnsi="Times New Roman" w:cs="Times New Roman"/>
        </w:rPr>
      </w:pPr>
      <w:r w:rsidRPr="00540FB9">
        <w:rPr>
          <w:rFonts w:ascii="Times New Roman" w:hAnsi="Times New Roman" w:cs="Times New Roman"/>
        </w:rPr>
        <w:t>Saint Anthony Hospital</w:t>
      </w:r>
    </w:p>
    <w:p w14:paraId="73E1C592" w14:textId="77777777" w:rsidR="008C730F" w:rsidRPr="00540FB9" w:rsidRDefault="008C730F" w:rsidP="008C730F">
      <w:pPr>
        <w:pStyle w:val="NoSpacing"/>
        <w:rPr>
          <w:rFonts w:ascii="Times New Roman" w:hAnsi="Times New Roman" w:cs="Times New Roman"/>
        </w:rPr>
      </w:pPr>
      <w:r w:rsidRPr="00540FB9">
        <w:rPr>
          <w:rFonts w:ascii="Times New Roman" w:hAnsi="Times New Roman" w:cs="Times New Roman"/>
        </w:rPr>
        <w:t>Sinai Health System</w:t>
      </w:r>
    </w:p>
    <w:p w14:paraId="37657A09" w14:textId="77777777" w:rsidR="008C730F" w:rsidRPr="00540FB9" w:rsidRDefault="008C730F" w:rsidP="008C730F">
      <w:pPr>
        <w:pStyle w:val="NoSpacing"/>
        <w:rPr>
          <w:rFonts w:ascii="Times New Roman" w:hAnsi="Times New Roman" w:cs="Times New Roman"/>
        </w:rPr>
      </w:pPr>
      <w:r w:rsidRPr="00540FB9">
        <w:rPr>
          <w:rFonts w:ascii="Times New Roman" w:hAnsi="Times New Roman" w:cs="Times New Roman"/>
        </w:rPr>
        <w:t>South Shore Hospital</w:t>
      </w:r>
    </w:p>
    <w:p w14:paraId="4B0778D2" w14:textId="77777777" w:rsidR="008C730F" w:rsidRPr="00540FB9" w:rsidRDefault="008C730F" w:rsidP="008C730F">
      <w:pPr>
        <w:pStyle w:val="NoSpacing"/>
        <w:rPr>
          <w:rFonts w:ascii="Times New Roman" w:hAnsi="Times New Roman" w:cs="Times New Roman"/>
        </w:rPr>
      </w:pPr>
      <w:r w:rsidRPr="00540FB9">
        <w:rPr>
          <w:rFonts w:ascii="Times New Roman" w:hAnsi="Times New Roman" w:cs="Times New Roman"/>
        </w:rPr>
        <w:t>St. Bernard Hospital</w:t>
      </w:r>
    </w:p>
    <w:p w14:paraId="78B2EA0D" w14:textId="77777777" w:rsidR="008C730F" w:rsidRPr="00540FB9" w:rsidRDefault="008C730F" w:rsidP="008C730F">
      <w:pPr>
        <w:pStyle w:val="NoSpacing"/>
        <w:rPr>
          <w:rFonts w:ascii="Times New Roman" w:hAnsi="Times New Roman" w:cs="Times New Roman"/>
        </w:rPr>
      </w:pPr>
      <w:r w:rsidRPr="00540FB9">
        <w:rPr>
          <w:rFonts w:ascii="Times New Roman" w:hAnsi="Times New Roman" w:cs="Times New Roman"/>
        </w:rPr>
        <w:t>TCA Health, Inc.</w:t>
      </w:r>
    </w:p>
    <w:p w14:paraId="02C9E5CB" w14:textId="77777777" w:rsidR="008C730F" w:rsidRPr="00540FB9" w:rsidRDefault="008C730F" w:rsidP="008C730F">
      <w:pPr>
        <w:pStyle w:val="NoSpacing"/>
        <w:rPr>
          <w:rFonts w:ascii="Times New Roman" w:hAnsi="Times New Roman" w:cs="Times New Roman"/>
        </w:rPr>
      </w:pPr>
      <w:r w:rsidRPr="00540FB9">
        <w:rPr>
          <w:rFonts w:ascii="Times New Roman" w:hAnsi="Times New Roman" w:cs="Times New Roman"/>
        </w:rPr>
        <w:t>University of Chicago Medicine</w:t>
      </w:r>
    </w:p>
    <w:p w14:paraId="7A7F25E9" w14:textId="396CBC32" w:rsidR="008C730F" w:rsidRPr="000F0C19" w:rsidRDefault="008C730F" w:rsidP="000F0C19">
      <w:pPr>
        <w:pStyle w:val="NoSpacing"/>
        <w:rPr>
          <w:rFonts w:ascii="Times New Roman" w:hAnsi="Times New Roman" w:cs="Times New Roman"/>
        </w:rPr>
        <w:sectPr w:rsidR="008C730F" w:rsidRPr="000F0C19" w:rsidSect="008C730F">
          <w:type w:val="continuous"/>
          <w:pgSz w:w="12240" w:h="15840"/>
          <w:pgMar w:top="720" w:right="1260" w:bottom="1260" w:left="1260" w:header="450" w:footer="420" w:gutter="0"/>
          <w:cols w:num="2" w:space="720"/>
          <w:noEndnote/>
        </w:sectPr>
      </w:pPr>
      <w:r w:rsidRPr="00540FB9">
        <w:rPr>
          <w:rFonts w:ascii="Times New Roman" w:hAnsi="Times New Roman" w:cs="Times New Roman"/>
        </w:rPr>
        <w:t>University of Illinois Hospital &amp; Health Sciences System</w:t>
      </w:r>
      <w:r w:rsidR="000F0C19">
        <w:rPr>
          <w:rFonts w:ascii="Times New Roman" w:hAnsi="Times New Roman" w:cs="Times New Roman"/>
        </w:rPr>
        <w:t xml:space="preserve"> (UI Health)</w:t>
      </w:r>
    </w:p>
    <w:p w14:paraId="27042D1A" w14:textId="4BC08D4F" w:rsidR="006C207A" w:rsidRPr="00540FB9" w:rsidRDefault="004B526D" w:rsidP="00FF622A">
      <w:r w:rsidRPr="00540FB9">
        <w:br/>
      </w:r>
      <w:r w:rsidR="006C207A" w:rsidRPr="00540FB9">
        <w:t>Civic Consulting Alliance</w:t>
      </w:r>
      <w:r w:rsidR="00FF622A" w:rsidRPr="00540FB9">
        <w:t xml:space="preserve">, a nonprofit organization marshalling collaborative, </w:t>
      </w:r>
      <w:r w:rsidR="00FF622A" w:rsidRPr="00540FB9">
        <w:rPr>
          <w:iCs/>
        </w:rPr>
        <w:t>pro bono</w:t>
      </w:r>
      <w:r w:rsidR="00FF622A" w:rsidRPr="00540FB9">
        <w:t xml:space="preserve"> investments to get big things done for Chicago, </w:t>
      </w:r>
      <w:r w:rsidR="006D2C88" w:rsidRPr="00540FB9">
        <w:t xml:space="preserve">is coordinating </w:t>
      </w:r>
      <w:r w:rsidR="00FF622A" w:rsidRPr="00540FB9">
        <w:t xml:space="preserve">the work of the Racial Equity Rapid Response </w:t>
      </w:r>
      <w:r w:rsidR="00057205">
        <w:t xml:space="preserve">Team </w:t>
      </w:r>
      <w:r w:rsidR="00FF622A" w:rsidRPr="00540FB9">
        <w:t xml:space="preserve">and </w:t>
      </w:r>
      <w:r w:rsidR="006C207A" w:rsidRPr="00540FB9">
        <w:t>supported the development and organization of the joint statement.</w:t>
      </w:r>
    </w:p>
    <w:p w14:paraId="40B5774D" w14:textId="26DDD369" w:rsidR="00330151" w:rsidRPr="00540FB9" w:rsidRDefault="00330151" w:rsidP="006C207A">
      <w:pPr>
        <w:spacing w:before="360" w:after="360"/>
        <w:jc w:val="center"/>
      </w:pPr>
      <w:r w:rsidRPr="00540FB9">
        <w:t>###</w:t>
      </w:r>
    </w:p>
    <w:p w14:paraId="4601293A" w14:textId="77777777" w:rsidR="000F0C19" w:rsidRDefault="000F0C19" w:rsidP="000F0C19"/>
    <w:p w14:paraId="640D5A74" w14:textId="77777777" w:rsidR="00735719" w:rsidRPr="00540FB9" w:rsidRDefault="00735719"/>
    <w:sectPr w:rsidR="00735719" w:rsidRPr="00540FB9" w:rsidSect="008C730F">
      <w:type w:val="continuous"/>
      <w:pgSz w:w="12240" w:h="15840"/>
      <w:pgMar w:top="720" w:right="1260" w:bottom="1260" w:left="1260" w:header="450" w:footer="4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84243" w14:textId="77777777" w:rsidR="000B7007" w:rsidRDefault="000B7007">
      <w:r>
        <w:separator/>
      </w:r>
    </w:p>
  </w:endnote>
  <w:endnote w:type="continuationSeparator" w:id="0">
    <w:p w14:paraId="2A09C12C" w14:textId="77777777" w:rsidR="000B7007" w:rsidRDefault="000B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806920078"/>
      <w:docPartObj>
        <w:docPartGallery w:val="Page Numbers (Bottom of Page)"/>
        <w:docPartUnique/>
      </w:docPartObj>
    </w:sdtPr>
    <w:sdtEndPr>
      <w:rPr>
        <w:noProof/>
      </w:rPr>
    </w:sdtEndPr>
    <w:sdtContent>
      <w:p w14:paraId="33AE48ED" w14:textId="1A3AFA0E" w:rsidR="00C63CC7" w:rsidRPr="00C63CC7" w:rsidRDefault="003200A9">
        <w:pPr>
          <w:pStyle w:val="Footer"/>
          <w:jc w:val="right"/>
          <w:rPr>
            <w:rFonts w:ascii="Arial" w:hAnsi="Arial" w:cs="Arial"/>
            <w:sz w:val="18"/>
            <w:szCs w:val="18"/>
          </w:rPr>
        </w:pPr>
        <w:r w:rsidRPr="00C63CC7">
          <w:rPr>
            <w:rFonts w:ascii="Arial" w:hAnsi="Arial" w:cs="Arial"/>
            <w:sz w:val="18"/>
            <w:szCs w:val="18"/>
          </w:rPr>
          <w:fldChar w:fldCharType="begin"/>
        </w:r>
        <w:r w:rsidRPr="00C63CC7">
          <w:rPr>
            <w:rFonts w:ascii="Arial" w:hAnsi="Arial" w:cs="Arial"/>
            <w:sz w:val="18"/>
            <w:szCs w:val="18"/>
          </w:rPr>
          <w:instrText xml:space="preserve"> PAGE   \* MERGEFORMAT </w:instrText>
        </w:r>
        <w:r w:rsidRPr="00C63CC7">
          <w:rPr>
            <w:rFonts w:ascii="Arial" w:hAnsi="Arial" w:cs="Arial"/>
            <w:sz w:val="18"/>
            <w:szCs w:val="18"/>
          </w:rPr>
          <w:fldChar w:fldCharType="separate"/>
        </w:r>
        <w:r w:rsidR="001E1766">
          <w:rPr>
            <w:rFonts w:ascii="Arial" w:hAnsi="Arial" w:cs="Arial"/>
            <w:noProof/>
            <w:sz w:val="18"/>
            <w:szCs w:val="18"/>
          </w:rPr>
          <w:t>1</w:t>
        </w:r>
        <w:r w:rsidRPr="00C63CC7">
          <w:rPr>
            <w:rFonts w:ascii="Arial" w:hAnsi="Arial" w:cs="Arial"/>
            <w:noProof/>
            <w:sz w:val="18"/>
            <w:szCs w:val="18"/>
          </w:rPr>
          <w:fldChar w:fldCharType="end"/>
        </w:r>
      </w:p>
    </w:sdtContent>
  </w:sdt>
  <w:p w14:paraId="40308304" w14:textId="77777777" w:rsidR="00C63CC7" w:rsidRDefault="000B7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CDD81" w14:textId="77777777" w:rsidR="000B7007" w:rsidRDefault="000B7007">
      <w:r>
        <w:separator/>
      </w:r>
    </w:p>
  </w:footnote>
  <w:footnote w:type="continuationSeparator" w:id="0">
    <w:p w14:paraId="0288A496" w14:textId="77777777" w:rsidR="000B7007" w:rsidRDefault="000B7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75B3D" w14:textId="5D835B8F" w:rsidR="004C009E" w:rsidRPr="00355716" w:rsidRDefault="000B7007" w:rsidP="004C009E">
    <w:pPr>
      <w:rPr>
        <w:rFonts w:ascii="Arial" w:hAnsi="Arial" w:cs="Arial"/>
        <w:color w:val="FF0000"/>
        <w:sz w:val="20"/>
      </w:rPr>
    </w:pPr>
  </w:p>
  <w:p w14:paraId="56B3F7B8" w14:textId="77777777" w:rsidR="004C009E" w:rsidRDefault="000B7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A67D2"/>
    <w:multiLevelType w:val="hybridMultilevel"/>
    <w:tmpl w:val="4712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51"/>
    <w:rsid w:val="00057205"/>
    <w:rsid w:val="00064188"/>
    <w:rsid w:val="000652A1"/>
    <w:rsid w:val="00091661"/>
    <w:rsid w:val="000B7007"/>
    <w:rsid w:val="000F0C19"/>
    <w:rsid w:val="000F3C15"/>
    <w:rsid w:val="001468A6"/>
    <w:rsid w:val="001772B0"/>
    <w:rsid w:val="001E1766"/>
    <w:rsid w:val="001F5A9C"/>
    <w:rsid w:val="00244DE6"/>
    <w:rsid w:val="003200A9"/>
    <w:rsid w:val="00330151"/>
    <w:rsid w:val="003F512B"/>
    <w:rsid w:val="004762FD"/>
    <w:rsid w:val="00480E49"/>
    <w:rsid w:val="004A0063"/>
    <w:rsid w:val="004B1628"/>
    <w:rsid w:val="004B526D"/>
    <w:rsid w:val="004D15AA"/>
    <w:rsid w:val="005364A4"/>
    <w:rsid w:val="00540FB9"/>
    <w:rsid w:val="00552823"/>
    <w:rsid w:val="00582632"/>
    <w:rsid w:val="005A7253"/>
    <w:rsid w:val="005B1A0D"/>
    <w:rsid w:val="00605711"/>
    <w:rsid w:val="00617568"/>
    <w:rsid w:val="006356CD"/>
    <w:rsid w:val="006C207A"/>
    <w:rsid w:val="006D2C88"/>
    <w:rsid w:val="006E2825"/>
    <w:rsid w:val="0071584F"/>
    <w:rsid w:val="00735719"/>
    <w:rsid w:val="008338A5"/>
    <w:rsid w:val="008C730F"/>
    <w:rsid w:val="008D2A0E"/>
    <w:rsid w:val="008D7340"/>
    <w:rsid w:val="008F77E7"/>
    <w:rsid w:val="00A67F2F"/>
    <w:rsid w:val="00A90C98"/>
    <w:rsid w:val="00BB22C3"/>
    <w:rsid w:val="00BD3CAD"/>
    <w:rsid w:val="00BD6DFF"/>
    <w:rsid w:val="00C03C57"/>
    <w:rsid w:val="00CA06EC"/>
    <w:rsid w:val="00CD6321"/>
    <w:rsid w:val="00D03ACD"/>
    <w:rsid w:val="00D17589"/>
    <w:rsid w:val="00D86872"/>
    <w:rsid w:val="00DA6472"/>
    <w:rsid w:val="00E0144F"/>
    <w:rsid w:val="00E5690B"/>
    <w:rsid w:val="00E84185"/>
    <w:rsid w:val="00E93C75"/>
    <w:rsid w:val="00F76C3B"/>
    <w:rsid w:val="00FD6379"/>
    <w:rsid w:val="00FF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2BDD"/>
  <w15:chartTrackingRefBased/>
  <w15:docId w15:val="{8D66325A-AED4-4A0A-A699-929CAD36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1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30151"/>
    <w:rPr>
      <w:color w:val="000000"/>
      <w:szCs w:val="20"/>
    </w:rPr>
  </w:style>
  <w:style w:type="character" w:customStyle="1" w:styleId="BodyText2Char">
    <w:name w:val="Body Text 2 Char"/>
    <w:basedOn w:val="DefaultParagraphFont"/>
    <w:link w:val="BodyText2"/>
    <w:rsid w:val="00330151"/>
    <w:rPr>
      <w:rFonts w:ascii="Times New Roman" w:eastAsia="Times New Roman" w:hAnsi="Times New Roman" w:cs="Times New Roman"/>
      <w:color w:val="000000"/>
      <w:sz w:val="24"/>
      <w:szCs w:val="20"/>
    </w:rPr>
  </w:style>
  <w:style w:type="character" w:styleId="Hyperlink">
    <w:name w:val="Hyperlink"/>
    <w:uiPriority w:val="99"/>
    <w:rsid w:val="00330151"/>
    <w:rPr>
      <w:color w:val="0000FF"/>
      <w:u w:val="single"/>
    </w:rPr>
  </w:style>
  <w:style w:type="paragraph" w:customStyle="1" w:styleId="Default">
    <w:name w:val="Default"/>
    <w:rsid w:val="00330151"/>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330151"/>
    <w:pPr>
      <w:tabs>
        <w:tab w:val="center" w:pos="4680"/>
        <w:tab w:val="right" w:pos="9360"/>
      </w:tabs>
    </w:pPr>
  </w:style>
  <w:style w:type="character" w:customStyle="1" w:styleId="HeaderChar">
    <w:name w:val="Header Char"/>
    <w:basedOn w:val="DefaultParagraphFont"/>
    <w:link w:val="Header"/>
    <w:uiPriority w:val="99"/>
    <w:rsid w:val="003301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0151"/>
    <w:pPr>
      <w:tabs>
        <w:tab w:val="center" w:pos="4680"/>
        <w:tab w:val="right" w:pos="9360"/>
      </w:tabs>
    </w:pPr>
  </w:style>
  <w:style w:type="character" w:customStyle="1" w:styleId="FooterChar">
    <w:name w:val="Footer Char"/>
    <w:basedOn w:val="DefaultParagraphFont"/>
    <w:link w:val="Footer"/>
    <w:uiPriority w:val="99"/>
    <w:rsid w:val="00330151"/>
    <w:rPr>
      <w:rFonts w:ascii="Times New Roman" w:eastAsia="Times New Roman" w:hAnsi="Times New Roman" w:cs="Times New Roman"/>
      <w:sz w:val="24"/>
      <w:szCs w:val="24"/>
    </w:rPr>
  </w:style>
  <w:style w:type="paragraph" w:styleId="NoSpacing">
    <w:name w:val="No Spacing"/>
    <w:uiPriority w:val="1"/>
    <w:qFormat/>
    <w:rsid w:val="001468A6"/>
    <w:pPr>
      <w:spacing w:after="0" w:line="240" w:lineRule="auto"/>
    </w:pPr>
    <w:rPr>
      <w:sz w:val="24"/>
      <w:szCs w:val="24"/>
    </w:rPr>
  </w:style>
  <w:style w:type="paragraph" w:styleId="ListParagraph">
    <w:name w:val="List Paragraph"/>
    <w:basedOn w:val="Normal"/>
    <w:uiPriority w:val="34"/>
    <w:qFormat/>
    <w:rsid w:val="00C03C57"/>
    <w:pPr>
      <w:ind w:left="720"/>
      <w:contextualSpacing/>
    </w:pPr>
  </w:style>
  <w:style w:type="character" w:styleId="CommentReference">
    <w:name w:val="annotation reference"/>
    <w:basedOn w:val="DefaultParagraphFont"/>
    <w:uiPriority w:val="99"/>
    <w:semiHidden/>
    <w:unhideWhenUsed/>
    <w:rsid w:val="008C730F"/>
    <w:rPr>
      <w:sz w:val="16"/>
      <w:szCs w:val="16"/>
    </w:rPr>
  </w:style>
  <w:style w:type="paragraph" w:styleId="CommentText">
    <w:name w:val="annotation text"/>
    <w:basedOn w:val="Normal"/>
    <w:link w:val="CommentTextChar"/>
    <w:uiPriority w:val="99"/>
    <w:semiHidden/>
    <w:unhideWhenUsed/>
    <w:rsid w:val="008C730F"/>
    <w:rPr>
      <w:sz w:val="20"/>
      <w:szCs w:val="20"/>
    </w:rPr>
  </w:style>
  <w:style w:type="character" w:customStyle="1" w:styleId="CommentTextChar">
    <w:name w:val="Comment Text Char"/>
    <w:basedOn w:val="DefaultParagraphFont"/>
    <w:link w:val="CommentText"/>
    <w:uiPriority w:val="99"/>
    <w:semiHidden/>
    <w:rsid w:val="008C73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730F"/>
    <w:rPr>
      <w:b/>
      <w:bCs/>
    </w:rPr>
  </w:style>
  <w:style w:type="character" w:customStyle="1" w:styleId="CommentSubjectChar">
    <w:name w:val="Comment Subject Char"/>
    <w:basedOn w:val="CommentTextChar"/>
    <w:link w:val="CommentSubject"/>
    <w:uiPriority w:val="99"/>
    <w:semiHidden/>
    <w:rsid w:val="008C73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C73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30F"/>
    <w:rPr>
      <w:rFonts w:ascii="Segoe UI" w:eastAsia="Times New Roman" w:hAnsi="Segoe UI" w:cs="Segoe UI"/>
      <w:sz w:val="18"/>
      <w:szCs w:val="18"/>
    </w:rPr>
  </w:style>
  <w:style w:type="paragraph" w:customStyle="1" w:styleId="gmail-msonospacing">
    <w:name w:val="gmail-msonospacing"/>
    <w:basedOn w:val="Normal"/>
    <w:rsid w:val="000F0C19"/>
    <w:pPr>
      <w:spacing w:before="100" w:beforeAutospacing="1" w:after="100" w:afterAutospacing="1"/>
    </w:pPr>
    <w:rPr>
      <w:rFonts w:eastAsiaTheme="minorHAnsi"/>
    </w:rPr>
  </w:style>
  <w:style w:type="paragraph" w:styleId="NormalWeb">
    <w:name w:val="Normal (Web)"/>
    <w:basedOn w:val="Normal"/>
    <w:uiPriority w:val="99"/>
    <w:semiHidden/>
    <w:unhideWhenUsed/>
    <w:rsid w:val="00582632"/>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74382">
      <w:bodyDiv w:val="1"/>
      <w:marLeft w:val="0"/>
      <w:marRight w:val="0"/>
      <w:marTop w:val="0"/>
      <w:marBottom w:val="0"/>
      <w:divBdr>
        <w:top w:val="none" w:sz="0" w:space="0" w:color="auto"/>
        <w:left w:val="none" w:sz="0" w:space="0" w:color="auto"/>
        <w:bottom w:val="none" w:sz="0" w:space="0" w:color="auto"/>
        <w:right w:val="none" w:sz="0" w:space="0" w:color="auto"/>
      </w:divBdr>
    </w:div>
    <w:div w:id="97679679">
      <w:bodyDiv w:val="1"/>
      <w:marLeft w:val="0"/>
      <w:marRight w:val="0"/>
      <w:marTop w:val="0"/>
      <w:marBottom w:val="0"/>
      <w:divBdr>
        <w:top w:val="none" w:sz="0" w:space="0" w:color="auto"/>
        <w:left w:val="none" w:sz="0" w:space="0" w:color="auto"/>
        <w:bottom w:val="none" w:sz="0" w:space="0" w:color="auto"/>
        <w:right w:val="none" w:sz="0" w:space="0" w:color="auto"/>
      </w:divBdr>
    </w:div>
    <w:div w:id="1107459247">
      <w:bodyDiv w:val="1"/>
      <w:marLeft w:val="0"/>
      <w:marRight w:val="0"/>
      <w:marTop w:val="0"/>
      <w:marBottom w:val="0"/>
      <w:divBdr>
        <w:top w:val="none" w:sz="0" w:space="0" w:color="auto"/>
        <w:left w:val="none" w:sz="0" w:space="0" w:color="auto"/>
        <w:bottom w:val="none" w:sz="0" w:space="0" w:color="auto"/>
        <w:right w:val="none" w:sz="0" w:space="0" w:color="auto"/>
      </w:divBdr>
    </w:div>
    <w:div w:id="1186360895">
      <w:bodyDiv w:val="1"/>
      <w:marLeft w:val="0"/>
      <w:marRight w:val="0"/>
      <w:marTop w:val="0"/>
      <w:marBottom w:val="0"/>
      <w:divBdr>
        <w:top w:val="none" w:sz="0" w:space="0" w:color="auto"/>
        <w:left w:val="none" w:sz="0" w:space="0" w:color="auto"/>
        <w:bottom w:val="none" w:sz="0" w:space="0" w:color="auto"/>
        <w:right w:val="none" w:sz="0" w:space="0" w:color="auto"/>
      </w:divBdr>
    </w:div>
    <w:div w:id="1288731446">
      <w:bodyDiv w:val="1"/>
      <w:marLeft w:val="0"/>
      <w:marRight w:val="0"/>
      <w:marTop w:val="0"/>
      <w:marBottom w:val="0"/>
      <w:divBdr>
        <w:top w:val="none" w:sz="0" w:space="0" w:color="auto"/>
        <w:left w:val="none" w:sz="0" w:space="0" w:color="auto"/>
        <w:bottom w:val="none" w:sz="0" w:space="0" w:color="auto"/>
        <w:right w:val="none" w:sz="0" w:space="0" w:color="auto"/>
      </w:divBdr>
    </w:div>
    <w:div w:id="1599675179">
      <w:bodyDiv w:val="1"/>
      <w:marLeft w:val="0"/>
      <w:marRight w:val="0"/>
      <w:marTop w:val="0"/>
      <w:marBottom w:val="0"/>
      <w:divBdr>
        <w:top w:val="none" w:sz="0" w:space="0" w:color="auto"/>
        <w:left w:val="none" w:sz="0" w:space="0" w:color="auto"/>
        <w:bottom w:val="none" w:sz="0" w:space="0" w:color="auto"/>
        <w:right w:val="none" w:sz="0" w:space="0" w:color="auto"/>
      </w:divBdr>
    </w:div>
    <w:div w:id="209775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UChicago Medicine</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Heher, Ashley [UCH]</dc:creator>
  <cp:keywords/>
  <dc:description/>
  <cp:lastModifiedBy>vverma</cp:lastModifiedBy>
  <cp:revision>2</cp:revision>
  <dcterms:created xsi:type="dcterms:W3CDTF">2020-06-19T18:51:00Z</dcterms:created>
  <dcterms:modified xsi:type="dcterms:W3CDTF">2020-06-19T18:51:00Z</dcterms:modified>
</cp:coreProperties>
</file>